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EE00" w14:textId="77777777" w:rsidR="00A628A4" w:rsidRDefault="00A628A4" w:rsidP="00A415B6">
      <w:pPr>
        <w:jc w:val="center"/>
        <w:rPr>
          <w:rFonts w:ascii="Bookman Old Style" w:hAnsi="Bookman Old Style"/>
          <w:b/>
          <w:bCs/>
        </w:rPr>
      </w:pPr>
    </w:p>
    <w:p w14:paraId="4F5DE62C" w14:textId="66F454AA" w:rsidR="00A415B6" w:rsidRPr="00A415B6" w:rsidRDefault="00A415B6" w:rsidP="00A415B6">
      <w:pPr>
        <w:jc w:val="center"/>
        <w:rPr>
          <w:rFonts w:ascii="Bookman Old Style" w:hAnsi="Bookman Old Style"/>
          <w:b/>
          <w:bCs/>
        </w:rPr>
      </w:pPr>
      <w:r w:rsidRPr="00A415B6">
        <w:rPr>
          <w:rFonts w:ascii="Bookman Old Style" w:hAnsi="Bookman Old Style"/>
          <w:b/>
          <w:bCs/>
        </w:rPr>
        <w:t>OBOWIĄZEK INFORMACYJNY WYNIKAJĄCY Z ART.13 RODO</w:t>
      </w:r>
    </w:p>
    <w:p w14:paraId="605408AA" w14:textId="77777777" w:rsidR="00A415B6" w:rsidRPr="00A415B6" w:rsidRDefault="00A415B6" w:rsidP="00A415B6">
      <w:pPr>
        <w:jc w:val="both"/>
        <w:rPr>
          <w:rFonts w:ascii="Bookman Old Style" w:hAnsi="Bookman Old Style"/>
        </w:rPr>
      </w:pPr>
    </w:p>
    <w:p w14:paraId="4D88FFA4" w14:textId="37C4D855" w:rsidR="00A415B6" w:rsidRPr="00A415B6" w:rsidRDefault="00A415B6" w:rsidP="00A415B6">
      <w:pPr>
        <w:spacing w:after="0" w:line="360" w:lineRule="auto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 xml:space="preserve">Zgodnie z art. 13 ust. 1 i 2 rozporządzenia Parlamentu Europejskiego i Rady (UE) 2016/679 z dn. 27.04.2016 r. w sprawie ochrony osób fizycznych w związku </w:t>
      </w:r>
      <w:r w:rsidR="009F5490">
        <w:rPr>
          <w:rFonts w:ascii="Bookman Old Style" w:hAnsi="Bookman Old Style"/>
        </w:rPr>
        <w:br/>
      </w:r>
      <w:r w:rsidRPr="00A415B6">
        <w:rPr>
          <w:rFonts w:ascii="Bookman Old Style" w:hAnsi="Bookman Old Style"/>
        </w:rPr>
        <w:t xml:space="preserve">z przetwarzaniem danych osobowych i w sprawie swobodnego przepływu takich danych oraz uchylenia dyrektywy 95/46/WE (ogólne rozporządzenie o ochronie danych) (Dz. Urz. UE L 119 z 04.05.2016, str. 1), zwanego dalej „RODO”, informuję, że: </w:t>
      </w:r>
    </w:p>
    <w:p w14:paraId="0FDCEEF0" w14:textId="77777777" w:rsidR="00A415B6" w:rsidRDefault="00A415B6" w:rsidP="00271D0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 xml:space="preserve">Administratorem Pani/Pana danych osobowych jest Dyrektor Powiatowego Urzędu Pracy w Nakle nad Notecią, ul. gen. H. Dąbrowskiego 46, 89-100 Nakło nad Notecią, dane kontaktowe: tel. 52 386 76 10, adres e-mail: </w:t>
      </w:r>
      <w:hyperlink r:id="rId5" w:history="1">
        <w:r w:rsidRPr="00A415B6">
          <w:rPr>
            <w:rStyle w:val="Hipercze"/>
            <w:rFonts w:ascii="Bookman Old Style" w:hAnsi="Bookman Old Style"/>
          </w:rPr>
          <w:t>tona@praca.gov.pl</w:t>
        </w:r>
      </w:hyperlink>
      <w:r w:rsidRPr="00A415B6">
        <w:rPr>
          <w:rFonts w:ascii="Bookman Old Style" w:hAnsi="Bookman Old Style"/>
        </w:rPr>
        <w:t xml:space="preserve">; </w:t>
      </w:r>
    </w:p>
    <w:p w14:paraId="4E15EC20" w14:textId="77777777" w:rsidR="00A415B6" w:rsidRDefault="00A415B6" w:rsidP="00271D0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 xml:space="preserve">Dane kontaktowe Inspektora Ochrony Danych: Arnold </w:t>
      </w:r>
      <w:proofErr w:type="spellStart"/>
      <w:r w:rsidRPr="00A415B6">
        <w:rPr>
          <w:rFonts w:ascii="Bookman Old Style" w:hAnsi="Bookman Old Style"/>
        </w:rPr>
        <w:t>Paszta</w:t>
      </w:r>
      <w:proofErr w:type="spellEnd"/>
      <w:r w:rsidRPr="00A415B6">
        <w:rPr>
          <w:rFonts w:ascii="Bookman Old Style" w:hAnsi="Bookman Old Style"/>
        </w:rPr>
        <w:t xml:space="preserve">, adres: Powiatowy Urząd Pracy w Nakle nad Notecią w Nakle n. Not., ul. gen. </w:t>
      </w:r>
      <w:r w:rsidRPr="00A415B6">
        <w:rPr>
          <w:rFonts w:ascii="Bookman Old Style" w:hAnsi="Bookman Old Style"/>
        </w:rPr>
        <w:br/>
        <w:t xml:space="preserve">H. Dąbrowskiego 46, 89-100 Nakło nad Notecią, dane kontaktowe: e-mail: </w:t>
      </w:r>
      <w:hyperlink r:id="rId6" w:history="1">
        <w:r w:rsidRPr="00A415B6">
          <w:rPr>
            <w:rStyle w:val="Hipercze"/>
            <w:rFonts w:ascii="Bookman Old Style" w:hAnsi="Bookman Old Style"/>
          </w:rPr>
          <w:t>arnold.partner@gmail.com</w:t>
        </w:r>
      </w:hyperlink>
      <w:r w:rsidRPr="00A415B6">
        <w:rPr>
          <w:rFonts w:ascii="Bookman Old Style" w:hAnsi="Bookman Old Style"/>
        </w:rPr>
        <w:t xml:space="preserve"> </w:t>
      </w:r>
    </w:p>
    <w:p w14:paraId="4EE0F9F1" w14:textId="2BD2892B" w:rsidR="00A415B6" w:rsidRDefault="00A415B6" w:rsidP="00271D0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 xml:space="preserve">Pani/Pana dane osobowe przetwarzane będą na podstawie art. 6 ust. 1 lit. c RODO w celu związanym z postępowaniem o udzielenie zamówienia publicznego </w:t>
      </w:r>
      <w:r w:rsidR="001070CA">
        <w:rPr>
          <w:rFonts w:ascii="Bookman Old Style" w:hAnsi="Bookman Old Style"/>
        </w:rPr>
        <w:t>prowadzonym z wyłączeniem przepisów ustawy z dnia 11 września 2019r</w:t>
      </w:r>
      <w:r w:rsidRPr="00A415B6">
        <w:rPr>
          <w:rFonts w:ascii="Bookman Old Style" w:hAnsi="Bookman Old Style"/>
        </w:rPr>
        <w:t>.</w:t>
      </w:r>
      <w:r w:rsidR="001070CA">
        <w:rPr>
          <w:rFonts w:ascii="Bookman Old Style" w:hAnsi="Bookman Old Style"/>
        </w:rPr>
        <w:t xml:space="preserve"> - </w:t>
      </w:r>
      <w:r w:rsidRPr="00A415B6">
        <w:rPr>
          <w:rFonts w:ascii="Bookman Old Style" w:hAnsi="Bookman Old Style"/>
        </w:rPr>
        <w:t xml:space="preserve"> </w:t>
      </w:r>
      <w:r w:rsidR="001070CA">
        <w:rPr>
          <w:rFonts w:ascii="Bookman Old Style" w:hAnsi="Bookman Old Style"/>
        </w:rPr>
        <w:t>Prawo zamówień publicznych (Dz.U. z 2019r. poz. 2019 ze zm.).</w:t>
      </w:r>
    </w:p>
    <w:p w14:paraId="2B20FA25" w14:textId="3DEFD64E" w:rsidR="00271D07" w:rsidRDefault="00A415B6" w:rsidP="00271D0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271D07">
        <w:rPr>
          <w:rFonts w:ascii="Bookman Old Style" w:hAnsi="Bookman Old Style"/>
        </w:rPr>
        <w:t>Pani/Pana dane osobowe będą przechowywane przez okres 4 lat od dnia zakończenia postępowania o udzielenie zamówienia</w:t>
      </w:r>
      <w:r w:rsidR="001070CA">
        <w:rPr>
          <w:rFonts w:ascii="Bookman Old Style" w:hAnsi="Bookman Old Style"/>
        </w:rPr>
        <w:t xml:space="preserve"> natomiast w przypadku zamówień współfinansowanych ze środków unijnych zastosowanie będą miały zapisy umowy projektowej</w:t>
      </w:r>
      <w:r w:rsidRPr="00271D07">
        <w:rPr>
          <w:rFonts w:ascii="Bookman Old Style" w:hAnsi="Bookman Old Style"/>
        </w:rPr>
        <w:t>.</w:t>
      </w:r>
    </w:p>
    <w:p w14:paraId="1258955F" w14:textId="15AC0EA5" w:rsidR="00271D07" w:rsidRDefault="00A415B6" w:rsidP="00271D0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271D07">
        <w:rPr>
          <w:rFonts w:ascii="Bookman Old Style" w:hAnsi="Bookman Old Style"/>
        </w:rPr>
        <w:t xml:space="preserve">Obowiązek podania przez Panią/Pana danych osobowych bezpośrednio Pani/Pana dotyczących jest wymogiem ustawowym określonym w przepisach ustawy </w:t>
      </w:r>
      <w:r w:rsidR="0092711A">
        <w:rPr>
          <w:rFonts w:ascii="Bookman Old Style" w:hAnsi="Bookman Old Style"/>
        </w:rPr>
        <w:t xml:space="preserve"> z dnia 27 sierpnia 2007r. o finansach publicznych</w:t>
      </w:r>
      <w:r w:rsidRPr="00271D07">
        <w:rPr>
          <w:rFonts w:ascii="Bookman Old Style" w:hAnsi="Bookman Old Style"/>
        </w:rPr>
        <w:t xml:space="preserve">, związanym </w:t>
      </w:r>
      <w:r w:rsidR="009F5490">
        <w:rPr>
          <w:rFonts w:ascii="Bookman Old Style" w:hAnsi="Bookman Old Style"/>
        </w:rPr>
        <w:br/>
      </w:r>
      <w:r w:rsidRPr="00271D07">
        <w:rPr>
          <w:rFonts w:ascii="Bookman Old Style" w:hAnsi="Bookman Old Style"/>
        </w:rPr>
        <w:t>z udziałem w postępowaniu o udzielenie zamówienia publicznego. Konsekwencj</w:t>
      </w:r>
      <w:r w:rsidR="0092711A">
        <w:rPr>
          <w:rFonts w:ascii="Bookman Old Style" w:hAnsi="Bookman Old Style"/>
        </w:rPr>
        <w:t>ą</w:t>
      </w:r>
      <w:r w:rsidRPr="00271D07">
        <w:rPr>
          <w:rFonts w:ascii="Bookman Old Style" w:hAnsi="Bookman Old Style"/>
        </w:rPr>
        <w:t xml:space="preserve"> niepodania danych </w:t>
      </w:r>
      <w:r w:rsidR="0092711A">
        <w:rPr>
          <w:rFonts w:ascii="Bookman Old Style" w:hAnsi="Bookman Old Style"/>
        </w:rPr>
        <w:t>jest brak możliwości udziału w postępowaniu.</w:t>
      </w:r>
      <w:r w:rsidRPr="00271D07">
        <w:rPr>
          <w:rFonts w:ascii="Bookman Old Style" w:hAnsi="Bookman Old Style"/>
        </w:rPr>
        <w:t xml:space="preserve"> </w:t>
      </w:r>
    </w:p>
    <w:p w14:paraId="4789E496" w14:textId="04BA9AA6" w:rsidR="00C57C67" w:rsidRDefault="00A415B6" w:rsidP="00271D0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271D07">
        <w:rPr>
          <w:rFonts w:ascii="Bookman Old Style" w:hAnsi="Bookman Old Style"/>
        </w:rPr>
        <w:t xml:space="preserve">W odniesieniu do Pani/Pana danych osobowych decyzje nie będą podejmowane </w:t>
      </w:r>
      <w:r w:rsidR="009F5490">
        <w:rPr>
          <w:rFonts w:ascii="Bookman Old Style" w:hAnsi="Bookman Old Style"/>
        </w:rPr>
        <w:br/>
      </w:r>
      <w:r w:rsidRPr="00271D07">
        <w:rPr>
          <w:rFonts w:ascii="Bookman Old Style" w:hAnsi="Bookman Old Style"/>
        </w:rPr>
        <w:t xml:space="preserve">w sposób zautomatyzowany, stosowanie do art. 22 RODO. </w:t>
      </w:r>
    </w:p>
    <w:p w14:paraId="38A2B085" w14:textId="10133838" w:rsidR="00A415B6" w:rsidRPr="00271D07" w:rsidRDefault="00A415B6" w:rsidP="00271D0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271D07">
        <w:rPr>
          <w:rFonts w:ascii="Bookman Old Style" w:hAnsi="Bookman Old Style"/>
        </w:rPr>
        <w:t>Posiada Pani/Pan:</w:t>
      </w:r>
    </w:p>
    <w:p w14:paraId="545AA99E" w14:textId="77777777" w:rsidR="00A415B6" w:rsidRPr="00A415B6" w:rsidRDefault="00A415B6" w:rsidP="00C57C67">
      <w:pPr>
        <w:spacing w:after="0" w:line="360" w:lineRule="auto"/>
        <w:ind w:left="709" w:hanging="425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>a)</w:t>
      </w:r>
      <w:r w:rsidRPr="00A415B6">
        <w:rPr>
          <w:rFonts w:ascii="Bookman Old Style" w:hAnsi="Bookman Old Style"/>
        </w:rPr>
        <w:tab/>
        <w:t>na podstawie art. 15 RODO prawo dostępu do danych osobowych Pani/Pana dotyczących,</w:t>
      </w:r>
    </w:p>
    <w:p w14:paraId="352A014B" w14:textId="77777777" w:rsidR="00A415B6" w:rsidRPr="00A415B6" w:rsidRDefault="00A415B6" w:rsidP="00C57C67">
      <w:pPr>
        <w:spacing w:after="0" w:line="360" w:lineRule="auto"/>
        <w:ind w:left="709" w:hanging="425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lastRenderedPageBreak/>
        <w:t>b)</w:t>
      </w:r>
      <w:r w:rsidRPr="00A415B6">
        <w:rPr>
          <w:rFonts w:ascii="Bookman Old Style" w:hAnsi="Bookman Old Style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27806D7E" w14:textId="77777777" w:rsidR="00A415B6" w:rsidRPr="00A415B6" w:rsidRDefault="00A415B6" w:rsidP="00C57C67">
      <w:pPr>
        <w:spacing w:after="0" w:line="360" w:lineRule="auto"/>
        <w:ind w:left="709" w:hanging="425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>c)</w:t>
      </w:r>
      <w:r w:rsidRPr="00A415B6">
        <w:rPr>
          <w:rFonts w:ascii="Bookman Old Style" w:hAnsi="Bookman Old Style"/>
        </w:rPr>
        <w:tab/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04F54D0C" w14:textId="77777777" w:rsidR="00A415B6" w:rsidRPr="00A415B6" w:rsidRDefault="00A415B6" w:rsidP="00C57C67">
      <w:pPr>
        <w:spacing w:after="0" w:line="360" w:lineRule="auto"/>
        <w:ind w:left="709" w:hanging="425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>d)</w:t>
      </w:r>
      <w:r w:rsidRPr="00A415B6">
        <w:rPr>
          <w:rFonts w:ascii="Bookman Old Style" w:hAnsi="Bookman Old Style"/>
        </w:rPr>
        <w:tab/>
        <w:t>prawo do wniesienia skargi do Prezesa Urzędu Ochrony Danych Osobowych, gdy uzna Pani/Pan, że przetwarzanie danych osobowych Pani/Pana dotyczących narusza przepisy RODO.</w:t>
      </w:r>
    </w:p>
    <w:p w14:paraId="519989C5" w14:textId="0673CB75" w:rsidR="00A415B6" w:rsidRPr="00A415B6" w:rsidRDefault="00271D07" w:rsidP="00A415B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A415B6" w:rsidRPr="00A415B6">
        <w:rPr>
          <w:rFonts w:ascii="Bookman Old Style" w:hAnsi="Bookman Old Style"/>
        </w:rPr>
        <w:t>Nie przysługuje Pani/Panu:</w:t>
      </w:r>
    </w:p>
    <w:p w14:paraId="0A471E31" w14:textId="77777777" w:rsidR="00A415B6" w:rsidRPr="00A415B6" w:rsidRDefault="00A415B6" w:rsidP="00C57C67">
      <w:pPr>
        <w:spacing w:after="0" w:line="360" w:lineRule="auto"/>
        <w:ind w:left="709" w:hanging="425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>a)</w:t>
      </w:r>
      <w:r w:rsidRPr="00A415B6">
        <w:rPr>
          <w:rFonts w:ascii="Bookman Old Style" w:hAnsi="Bookman Old Style"/>
        </w:rPr>
        <w:tab/>
        <w:t>w związku z art. 17 ust. 3 lit. b, d lub e RODO prawo do usunięcia danych osobowych,</w:t>
      </w:r>
    </w:p>
    <w:p w14:paraId="655DE62F" w14:textId="77777777" w:rsidR="00A415B6" w:rsidRPr="00A415B6" w:rsidRDefault="00A415B6" w:rsidP="00C57C67">
      <w:pPr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>b)</w:t>
      </w:r>
      <w:r w:rsidRPr="00A415B6">
        <w:rPr>
          <w:rFonts w:ascii="Bookman Old Style" w:hAnsi="Bookman Old Style"/>
        </w:rPr>
        <w:tab/>
        <w:t>prawo do przenoszenia danych osobowych, o którym mowa w art. 20 RODO,</w:t>
      </w:r>
    </w:p>
    <w:p w14:paraId="78F4C319" w14:textId="5E54959A" w:rsidR="00FC04FC" w:rsidRPr="00A415B6" w:rsidRDefault="00A415B6" w:rsidP="00C57C67">
      <w:pPr>
        <w:spacing w:after="0" w:line="360" w:lineRule="auto"/>
        <w:ind w:left="709" w:hanging="425"/>
        <w:jc w:val="both"/>
        <w:rPr>
          <w:rFonts w:ascii="Bookman Old Style" w:hAnsi="Bookman Old Style"/>
        </w:rPr>
      </w:pPr>
      <w:r w:rsidRPr="00A415B6">
        <w:rPr>
          <w:rFonts w:ascii="Bookman Old Style" w:hAnsi="Bookman Old Style"/>
        </w:rPr>
        <w:t>c)</w:t>
      </w:r>
      <w:r w:rsidRPr="00A415B6">
        <w:rPr>
          <w:rFonts w:ascii="Bookman Old Style" w:hAnsi="Bookman Old Style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2206260D" w14:textId="77777777" w:rsidR="00A415B6" w:rsidRPr="00A415B6" w:rsidRDefault="00A415B6">
      <w:pPr>
        <w:jc w:val="both"/>
        <w:rPr>
          <w:rFonts w:ascii="Bookman Old Style" w:hAnsi="Bookman Old Style"/>
        </w:rPr>
      </w:pPr>
    </w:p>
    <w:sectPr w:rsidR="00A415B6" w:rsidRPr="00A4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A5909"/>
    <w:multiLevelType w:val="hybridMultilevel"/>
    <w:tmpl w:val="CD00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93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5B6"/>
    <w:rsid w:val="001070CA"/>
    <w:rsid w:val="00271D07"/>
    <w:rsid w:val="0092711A"/>
    <w:rsid w:val="009F5490"/>
    <w:rsid w:val="00A415B6"/>
    <w:rsid w:val="00A628A4"/>
    <w:rsid w:val="00C57C67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2434"/>
  <w15:docId w15:val="{8178C4C5-9BC5-4B05-B05D-80ABE3E0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5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old.partner@gmail.com" TargetMode="External"/><Relationship Id="rId5" Type="http://schemas.openxmlformats.org/officeDocument/2006/relationships/hyperlink" Target="mailto:ton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Massel-Papaj</dc:creator>
  <cp:keywords/>
  <dc:description/>
  <cp:lastModifiedBy>Maria Osik</cp:lastModifiedBy>
  <cp:revision>4</cp:revision>
  <cp:lastPrinted>2022-03-29T09:27:00Z</cp:lastPrinted>
  <dcterms:created xsi:type="dcterms:W3CDTF">2022-03-25T15:10:00Z</dcterms:created>
  <dcterms:modified xsi:type="dcterms:W3CDTF">2022-10-14T08:12:00Z</dcterms:modified>
</cp:coreProperties>
</file>